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A3" w:rsidRPr="00EF10A3" w:rsidRDefault="00F63D94" w:rsidP="00EF10A3">
      <w:pPr>
        <w:pStyle w:val="Bezodstpw"/>
        <w:jc w:val="right"/>
        <w:rPr>
          <w:rFonts w:ascii="Times New Roman" w:hAnsi="Times New Roman" w:cs="Times New Roman"/>
          <w:b/>
          <w:sz w:val="20"/>
          <w:lang w:eastAsia="ar-SA"/>
        </w:rPr>
      </w:pPr>
      <w:r w:rsidRPr="00EF10A3">
        <w:rPr>
          <w:rFonts w:ascii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                       </w:t>
      </w:r>
      <w:r w:rsidR="00712533" w:rsidRPr="00EF10A3">
        <w:rPr>
          <w:rFonts w:ascii="Times New Roman" w:hAnsi="Times New Roman" w:cs="Times New Roman"/>
          <w:b/>
          <w:sz w:val="20"/>
          <w:lang w:eastAsia="ar-SA"/>
        </w:rPr>
        <w:t xml:space="preserve">Załącznik nr 4 </w:t>
      </w:r>
    </w:p>
    <w:p w:rsidR="00EF10A3" w:rsidRDefault="00712533" w:rsidP="00EF10A3">
      <w:pPr>
        <w:pStyle w:val="Bezodstpw"/>
        <w:jc w:val="right"/>
        <w:rPr>
          <w:rFonts w:ascii="Times New Roman" w:hAnsi="Times New Roman" w:cs="Times New Roman"/>
          <w:b/>
          <w:sz w:val="20"/>
          <w:lang w:eastAsia="ar-SA"/>
        </w:rPr>
      </w:pPr>
      <w:r w:rsidRPr="00EF10A3">
        <w:rPr>
          <w:rFonts w:ascii="Times New Roman" w:hAnsi="Times New Roman" w:cs="Times New Roman"/>
          <w:b/>
          <w:sz w:val="20"/>
          <w:lang w:eastAsia="ar-SA"/>
        </w:rPr>
        <w:t>do Regulaminu ZFŚS</w:t>
      </w:r>
      <w:r w:rsidR="00F63D94" w:rsidRPr="00EF10A3">
        <w:rPr>
          <w:rFonts w:ascii="Times New Roman" w:hAnsi="Times New Roman" w:cs="Times New Roman"/>
          <w:b/>
          <w:sz w:val="20"/>
          <w:lang w:eastAsia="ar-SA"/>
        </w:rPr>
        <w:t xml:space="preserve">   </w:t>
      </w:r>
    </w:p>
    <w:p w:rsidR="00712533" w:rsidRPr="00EF10A3" w:rsidRDefault="00F63D94" w:rsidP="00EF10A3">
      <w:pPr>
        <w:pStyle w:val="Bezodstpw"/>
        <w:jc w:val="right"/>
        <w:rPr>
          <w:rFonts w:ascii="Times New Roman" w:hAnsi="Times New Roman" w:cs="Times New Roman"/>
          <w:b/>
          <w:sz w:val="20"/>
          <w:lang w:eastAsia="ar-SA"/>
        </w:rPr>
      </w:pPr>
      <w:r w:rsidRPr="00EF10A3">
        <w:rPr>
          <w:rFonts w:ascii="Times New Roman" w:hAnsi="Times New Roman" w:cs="Times New Roman"/>
          <w:b/>
          <w:sz w:val="20"/>
          <w:lang w:eastAsia="ar-SA"/>
        </w:rPr>
        <w:t xml:space="preserve">       </w:t>
      </w:r>
      <w:r w:rsidR="002A3527" w:rsidRPr="00EF10A3">
        <w:rPr>
          <w:rFonts w:ascii="Times New Roman" w:hAnsi="Times New Roman" w:cs="Times New Roman"/>
          <w:b/>
          <w:sz w:val="20"/>
          <w:lang w:eastAsia="ar-SA"/>
        </w:rPr>
        <w:t xml:space="preserve">                                                                                                                               </w:t>
      </w:r>
      <w:r w:rsidRPr="00EF10A3">
        <w:rPr>
          <w:rFonts w:ascii="Times New Roman" w:hAnsi="Times New Roman" w:cs="Times New Roman"/>
          <w:b/>
          <w:sz w:val="20"/>
          <w:lang w:eastAsia="ar-SA"/>
        </w:rPr>
        <w:t xml:space="preserve">                               </w:t>
      </w:r>
    </w:p>
    <w:p w:rsidR="00F63D94" w:rsidRPr="002A3527" w:rsidRDefault="00F63D94" w:rsidP="002A3527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……..………………..………………………...………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.......................................................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(imię i nazwisko wnioskodawcy)                                                                              (miejscowość, data)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( pracownik pedagogiczny/niepedagogiczny/emeryt, rencista)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="0001224F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Dyrektor ZSChiPS w Lublinie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niosek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o przyznanie dofinansowania do wypoczynku z ZFŚS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>1.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Zgodnie z Regulaminem ZFŚS, proszę o dofinansowanie  wypoczynku zorganizowanego we własnym zakresie tzw. „Wczasów pod gruszą”,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506"/>
        <w:gridCol w:w="1961"/>
        <w:gridCol w:w="4085"/>
      </w:tblGrid>
      <w:tr w:rsidR="00F63D94" w:rsidRPr="002A3527" w:rsidTr="00EF10A3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1" w:type="dxa"/>
            <w:vAlign w:val="center"/>
          </w:tcPr>
          <w:p w:rsidR="00F63D94" w:rsidRPr="002A3527" w:rsidRDefault="00F63D94" w:rsidP="00EF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="00C4687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UPRAWNIONEGO</w:t>
            </w:r>
          </w:p>
        </w:tc>
        <w:tc>
          <w:tcPr>
            <w:tcW w:w="1849" w:type="dxa"/>
            <w:vAlign w:val="center"/>
          </w:tcPr>
          <w:p w:rsidR="00F63D94" w:rsidRPr="002A3527" w:rsidRDefault="00F63D94" w:rsidP="00EF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4167" w:type="dxa"/>
            <w:vAlign w:val="center"/>
          </w:tcPr>
          <w:p w:rsidR="00F63D94" w:rsidRPr="00DF2013" w:rsidRDefault="00F63D94" w:rsidP="00EF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SZKOŁY/UCZELNI, DO KTÓREJ UCZĘSZCZA DZIECKO</w:t>
            </w:r>
            <w:r w:rsidR="00057D31"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data urodzenia</w:t>
            </w:r>
            <w:r w:rsidR="00DF201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2013" w:rsidRDefault="00DF2013" w:rsidP="00DF2013">
      <w:pPr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DF2013" w:rsidRPr="006B47F9" w:rsidRDefault="00DF2013" w:rsidP="00DF2013">
      <w:pPr>
        <w:jc w:val="both"/>
        <w:rPr>
          <w:rFonts w:ascii="Times New Roman" w:hAnsi="Times New Roman" w:cs="Times New Roman"/>
          <w:szCs w:val="20"/>
          <w:vertAlign w:val="superscript"/>
          <w:lang w:eastAsia="pl-PL"/>
        </w:rPr>
      </w:pPr>
      <w:r w:rsidRPr="006B47F9">
        <w:rPr>
          <w:rFonts w:ascii="Times New Roman" w:hAnsi="Times New Roman" w:cs="Times New Roman"/>
          <w:szCs w:val="20"/>
          <w:vertAlign w:val="superscript"/>
          <w:lang w:eastAsia="pl-PL"/>
        </w:rPr>
        <w:t>*w przypadku pełnoletniego dziecka należy dołączyć oświadczenie – załącznik nr 11 do Regulaminu ZFŚS</w:t>
      </w:r>
    </w:p>
    <w:p w:rsidR="00057D31" w:rsidRPr="002A3527" w:rsidRDefault="00057D31" w:rsidP="00057D3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57D31" w:rsidRPr="002A3527" w:rsidRDefault="00057D31" w:rsidP="00057D31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EF10A3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(data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57D31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2.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DOTYCZY TYLKO EMERYTÓW I RENCISTÓW ZSCHIPS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Oświadczam, że 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- nie pozostaję w stosunku pracy,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Nr konta bankowego.............................................................................................................................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PESEL.........................................................................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Adres zamieszkana...............................................................................................................................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( 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F63D94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3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. DOTYCZY WSZYSTKICH SKŁADAJACYCH WNIOSEK O PRZYZNANIE SWIADCZENIA</w:t>
      </w:r>
    </w:p>
    <w:p w:rsidR="00F63D94" w:rsidRPr="002A3527" w:rsidRDefault="00F63D94" w:rsidP="00F63D9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Oświadczam, że zapoznałem/zapoznałam się z obowiązującym Regulaminem ZFŚS oraz z klauzulą informacyjną na potrzeby korzystania ze świadczeń socjalnych finansowanych z Zakładowego Funduszu Świadczeń Socjalnych, umieszczoną na BIP szkoły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>raz wyrażam zgodę na przetwarzanie danych zawartych w składanym przeze mnie wniosku o przyznanie świadczenia z ZFŚS przez ZSChiPS jako administratora danych osobowych, w celach związanych z rozpatrywaniem wniosków. Podaję dane osobowe dobrowolnie i zgodnie z prawdą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1224F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C4687F" w:rsidRDefault="00C4687F" w:rsidP="00C4687F">
      <w:pPr>
        <w:pStyle w:val="Bezodstpw"/>
        <w:rPr>
          <w:b/>
          <w:lang w:eastAsia="pl-PL"/>
        </w:rPr>
      </w:pPr>
    </w:p>
    <w:p w:rsidR="00712533" w:rsidRPr="00C4687F" w:rsidRDefault="00C4687F" w:rsidP="00C4687F">
      <w:pPr>
        <w:pStyle w:val="Bezodstpw"/>
        <w:rPr>
          <w:rFonts w:ascii="Times New Roman" w:hAnsi="Times New Roman" w:cs="Times New Roman"/>
          <w:sz w:val="20"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Pr="00C4687F">
        <w:rPr>
          <w:lang w:eastAsia="pl-PL"/>
        </w:rPr>
        <w:tab/>
      </w:r>
      <w:r w:rsidRPr="00C4687F">
        <w:rPr>
          <w:rFonts w:ascii="Times New Roman" w:hAnsi="Times New Roman" w:cs="Times New Roman"/>
          <w:sz w:val="20"/>
          <w:lang w:eastAsia="pl-PL"/>
        </w:rPr>
        <w:t>.............................................................</w:t>
      </w:r>
    </w:p>
    <w:p w:rsidR="00DF2013" w:rsidRDefault="00DF2013" w:rsidP="00C4687F">
      <w:pPr>
        <w:pStyle w:val="Bezodstpw"/>
        <w:rPr>
          <w:rFonts w:ascii="Times New Roman" w:hAnsi="Times New Roman" w:cs="Times New Roman"/>
          <w:b/>
          <w:sz w:val="20"/>
          <w:lang w:eastAsia="pl-PL"/>
        </w:rPr>
      </w:pPr>
    </w:p>
    <w:p w:rsidR="00712533" w:rsidRPr="00C4687F" w:rsidRDefault="00C4687F" w:rsidP="00C4687F">
      <w:pPr>
        <w:pStyle w:val="Bezodstpw"/>
        <w:rPr>
          <w:rFonts w:ascii="Times New Roman" w:hAnsi="Times New Roman" w:cs="Times New Roman"/>
          <w:sz w:val="20"/>
          <w:lang w:eastAsia="pl-PL"/>
        </w:rPr>
      </w:pP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</w:r>
      <w:r w:rsidRPr="00C4687F">
        <w:rPr>
          <w:rFonts w:ascii="Times New Roman" w:hAnsi="Times New Roman" w:cs="Times New Roman"/>
          <w:b/>
          <w:sz w:val="20"/>
          <w:lang w:eastAsia="pl-PL"/>
        </w:rPr>
        <w:tab/>
        <w:t xml:space="preserve">         </w:t>
      </w:r>
      <w:r w:rsidRPr="00C4687F">
        <w:rPr>
          <w:rFonts w:ascii="Times New Roman" w:hAnsi="Times New Roman" w:cs="Times New Roman"/>
          <w:sz w:val="20"/>
          <w:lang w:eastAsia="pl-PL"/>
        </w:rPr>
        <w:t>(podpis wnioskodawcy)</w:t>
      </w:r>
    </w:p>
    <w:p w:rsidR="00F63D94" w:rsidRPr="002A3527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4. OŚWIADCZENIE O DOCHODACH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Oświadczam, że miesięczny dochód brutto** na </w:t>
      </w:r>
      <w:r w:rsidR="00BE6A9A">
        <w:rPr>
          <w:rFonts w:ascii="Times New Roman" w:hAnsi="Times New Roman" w:cs="Times New Roman"/>
          <w:sz w:val="20"/>
          <w:szCs w:val="20"/>
          <w:lang w:eastAsia="ar-SA"/>
        </w:rPr>
        <w:t xml:space="preserve">uprawnionego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członka mojej rodziny za rok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F247B" w:rsidRPr="006F247B">
        <w:rPr>
          <w:rFonts w:ascii="Times New Roman" w:hAnsi="Times New Roman" w:cs="Times New Roman"/>
          <w:b/>
          <w:sz w:val="20"/>
          <w:szCs w:val="20"/>
          <w:lang w:eastAsia="ar-SA"/>
        </w:rPr>
        <w:t>2022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r. mieści się w grupie: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( zakreślić właściwy próg dochodu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F63D94" w:rsidRPr="006F247B" w:rsidRDefault="006F0219" w:rsidP="00F63D94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Do wysokości minimalnego wynagrodzenia w roku 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>2023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do kwoty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F247B" w:rsidRPr="006F247B">
        <w:rPr>
          <w:rFonts w:ascii="Times New Roman" w:hAnsi="Times New Roman" w:cs="Times New Roman"/>
          <w:b/>
          <w:sz w:val="20"/>
          <w:szCs w:val="20"/>
          <w:lang w:eastAsia="ar-SA"/>
        </w:rPr>
        <w:t>3490 zł</w:t>
      </w:r>
    </w:p>
    <w:p w:rsidR="00F63D94" w:rsidRPr="006F247B" w:rsidRDefault="006F0219" w:rsidP="006F247B">
      <w:pPr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>W przedziale</w:t>
      </w:r>
      <w:r w:rsidR="006F247B">
        <w:rPr>
          <w:rFonts w:ascii="Times New Roman" w:hAnsi="Times New Roman" w:cs="Times New Roman"/>
          <w:sz w:val="20"/>
          <w:szCs w:val="20"/>
          <w:lang w:eastAsia="ar-SA"/>
        </w:rPr>
        <w:t xml:space="preserve">: </w:t>
      </w:r>
      <w:r w:rsidR="006F247B" w:rsidRPr="006F247B">
        <w:rPr>
          <w:rFonts w:ascii="Times New Roman" w:hAnsi="Times New Roman" w:cs="Times New Roman"/>
          <w:b/>
          <w:sz w:val="20"/>
          <w:szCs w:val="20"/>
          <w:lang w:eastAsia="ar-SA"/>
        </w:rPr>
        <w:t>3491 zł – 4188 zł</w:t>
      </w:r>
      <w:bookmarkStart w:id="0" w:name="_GoBack"/>
      <w:bookmarkEnd w:id="0"/>
    </w:p>
    <w:p w:rsidR="00F63D94" w:rsidRPr="002A3527" w:rsidRDefault="006F0219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Powyżej </w:t>
      </w:r>
      <w:r w:rsidR="00F63D94" w:rsidRPr="006F247B">
        <w:rPr>
          <w:rFonts w:ascii="Times New Roman" w:hAnsi="Times New Roman" w:cs="Times New Roman"/>
          <w:b/>
          <w:sz w:val="20"/>
          <w:szCs w:val="20"/>
          <w:lang w:eastAsia="ar-SA"/>
        </w:rPr>
        <w:t>dochodu z II progu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 przypadku zmian, mających istotny wpływ na sytuację materialną zobowiązuję się do uaktualnienia oświadczenia o dochodach.</w:t>
      </w:r>
    </w:p>
    <w:p w:rsidR="00F63D94" w:rsidRPr="002A3527" w:rsidRDefault="002A3527" w:rsidP="002A3527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(czytelny podpis wnioskodawcy)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Należy podać kwotę dochodu na podstawie rocznego zeznania podatkowego PIT, np. PIT 28,36,37,38 sumując dochody 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opodatkowane i </w:t>
      </w:r>
      <w:r w:rsidR="006B47F9">
        <w:rPr>
          <w:rFonts w:ascii="Times New Roman" w:hAnsi="Times New Roman" w:cs="Times New Roman"/>
          <w:sz w:val="20"/>
          <w:szCs w:val="20"/>
          <w:lang w:eastAsia="ar-SA"/>
        </w:rPr>
        <w:t>nieopodatkowane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6B47F9">
        <w:rPr>
          <w:rFonts w:ascii="Times New Roman" w:hAnsi="Times New Roman" w:cs="Times New Roman"/>
          <w:sz w:val="20"/>
          <w:szCs w:val="20"/>
          <w:lang w:eastAsia="ar-SA"/>
        </w:rPr>
        <w:t>wszystkich uprawnionych wskazanych we wniosku.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Zgo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nie z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§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13 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ust.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5 regulaminu ZFŚS za dochody uznajemy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:rsidR="0001224F" w:rsidRPr="002A3527" w:rsidRDefault="0001224F" w:rsidP="0001224F">
      <w:pPr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1)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dochody otrzymane ze stosunku pracy, w tym zasiłki z ubezpieczenia społecznego otrzymane w razie choroby i macierzyństwa (zasiłek chorobowy, macierzyński, ojcowski opiekuńczy, wychowawczy, świadczenie rehabilitacyjne),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emerytury i renty ze wszystkimi dodatkami,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dochód z gospodarstwa rolnego,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4) dochód z działalności gospodarczej,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5) dochód z pracy zawodowej osiągany przy wykonywaniu wolnego zawodu, stałej działalności wytwórczej lub artystycznej, pracy agencyjnej umowy o dzieło lub umowy zlecenia,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6) alimenty, w tym że alimenty otrzymane powiększają dochód a płacone go obniżają,</w:t>
      </w:r>
    </w:p>
    <w:p w:rsidR="0001224F" w:rsidRPr="002A3527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7) 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najem,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8) świadczenie 500+ i dodatki rodzinne</w:t>
      </w:r>
      <w:r w:rsidR="002A3527"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1224F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Suma rocznych przychodów wszystkich członków gospodarstwa domowego Uprawnionego pomniejsza się o koszty uzyskania przychodu oraz składki na ubezpieczenie społeczne. W przypadku emeryta/rencisty otrzymującego wyłącznie emeryturę lub rentę przychód= dochód.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u w:val="single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Termin złożenia wniosku: 31 maja </w:t>
      </w:r>
    </w:p>
    <w:p w:rsidR="00712533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5.</w:t>
      </w:r>
      <w:r w:rsidR="00F63D94"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DECYZJA O PRZYZNANIU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Ś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WIADCZENIA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>wypełnia pracodawca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</w:p>
    <w:p w:rsidR="00F63D94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miesięczny dochód, przypadający na członka gospodarstwa wynosi.................................zł.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Przyznano dofinansowanie do wypoczynku w kwocie   ………………………….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zł.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</w:t>
      </w:r>
    </w:p>
    <w:p w:rsidR="00F63D94" w:rsidRPr="002A3527" w:rsidRDefault="00F63D94" w:rsidP="002A3527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2A3527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Podpis dyrektora</w:t>
      </w:r>
    </w:p>
    <w:p w:rsidR="00F63D94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b/>
          <w:sz w:val="20"/>
          <w:szCs w:val="20"/>
          <w:lang w:eastAsia="pl-PL"/>
        </w:rPr>
        <w:t>6. Uwagi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wniosku</w:t>
      </w: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6908F9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F63D94" w:rsidRPr="000A1C69" w:rsidRDefault="00F63D94" w:rsidP="00F63D94">
      <w:pPr>
        <w:rPr>
          <w:lang w:eastAsia="pl-PL"/>
        </w:rPr>
      </w:pPr>
    </w:p>
    <w:p w:rsidR="002A41BD" w:rsidRDefault="002A41BD"/>
    <w:sectPr w:rsidR="002A41BD" w:rsidSect="00DF201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F3B"/>
    <w:multiLevelType w:val="hybridMultilevel"/>
    <w:tmpl w:val="76E23CB4"/>
    <w:lvl w:ilvl="0" w:tplc="0C580C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74"/>
    <w:rsid w:val="0001224F"/>
    <w:rsid w:val="00057D31"/>
    <w:rsid w:val="002A3527"/>
    <w:rsid w:val="002A41BD"/>
    <w:rsid w:val="006908F9"/>
    <w:rsid w:val="006B47F9"/>
    <w:rsid w:val="006F0219"/>
    <w:rsid w:val="006F247B"/>
    <w:rsid w:val="00712533"/>
    <w:rsid w:val="00996E55"/>
    <w:rsid w:val="00BE6A9A"/>
    <w:rsid w:val="00C4687F"/>
    <w:rsid w:val="00CD6674"/>
    <w:rsid w:val="00DF2013"/>
    <w:rsid w:val="00EF10A3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0A14-7C71-4204-8EFB-07267D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8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Kąkol</cp:lastModifiedBy>
  <cp:revision>2</cp:revision>
  <cp:lastPrinted>2022-12-12T09:53:00Z</cp:lastPrinted>
  <dcterms:created xsi:type="dcterms:W3CDTF">2023-04-12T09:20:00Z</dcterms:created>
  <dcterms:modified xsi:type="dcterms:W3CDTF">2023-04-12T09:20:00Z</dcterms:modified>
</cp:coreProperties>
</file>